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37" w:rsidRPr="008C1DED" w:rsidRDefault="00804637" w:rsidP="00804637">
      <w:pPr>
        <w:pStyle w:val="LO-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F46FAA">
        <w:rPr>
          <w:rFonts w:ascii="Times New Roman" w:eastAsia="Times New Roman" w:hAnsi="Times New Roman" w:cs="Times New Roman"/>
          <w:b/>
        </w:rPr>
        <w:t xml:space="preserve">Supplementary </w:t>
      </w:r>
      <w:r w:rsidRPr="00EA19BE">
        <w:rPr>
          <w:rFonts w:ascii="Times New Roman" w:eastAsia="Times New Roman" w:hAnsi="Times New Roman" w:cs="Times New Roman"/>
          <w:b/>
        </w:rPr>
        <w:t xml:space="preserve">Table </w:t>
      </w:r>
      <w:r>
        <w:rPr>
          <w:rFonts w:ascii="Times New Roman" w:eastAsia="Times New Roman" w:hAnsi="Times New Roman" w:cs="Times New Roman"/>
          <w:b/>
          <w:color w:val="000000"/>
        </w:rPr>
        <w:t>13.</w:t>
      </w:r>
      <w:proofErr w:type="gramEnd"/>
      <w:r w:rsidRPr="008C1DED">
        <w:rPr>
          <w:rFonts w:ascii="Times New Roman" w:eastAsia="Times New Roman" w:hAnsi="Times New Roman" w:cs="Times New Roman"/>
          <w:color w:val="000000"/>
        </w:rPr>
        <w:t xml:space="preserve"> Differentially expressed genes in normal-like and cancer cell</w:t>
      </w:r>
      <w:r>
        <w:rPr>
          <w:rFonts w:ascii="Times New Roman" w:eastAsia="Times New Roman" w:hAnsi="Times New Roman" w:cs="Times New Roman"/>
          <w:color w:val="000000"/>
        </w:rPr>
        <w:t xml:space="preserve"> lines</w:t>
      </w:r>
    </w:p>
    <w:p w:rsidR="00804637" w:rsidRPr="008C1DED" w:rsidRDefault="00804637" w:rsidP="00804637">
      <w:pPr>
        <w:pStyle w:val="LO-normal"/>
        <w:widowControl w:val="0"/>
        <w:rPr>
          <w:rFonts w:ascii="Times New Roman" w:eastAsia="Times New Roman" w:hAnsi="Times New Roman" w:cs="Times New Roman"/>
          <w:color w:val="000000"/>
        </w:rPr>
      </w:pPr>
    </w:p>
    <w:tbl>
      <w:tblPr>
        <w:tblW w:w="9362" w:type="dxa"/>
        <w:tblLayout w:type="fixed"/>
        <w:tblLook w:val="0000" w:firstRow="0" w:lastRow="0" w:firstColumn="0" w:lastColumn="0" w:noHBand="0" w:noVBand="0"/>
      </w:tblPr>
      <w:tblGrid>
        <w:gridCol w:w="1687"/>
        <w:gridCol w:w="1739"/>
        <w:gridCol w:w="2025"/>
        <w:gridCol w:w="1955"/>
        <w:gridCol w:w="1956"/>
      </w:tblGrid>
      <w:tr w:rsidR="00804637" w:rsidRPr="008C1DED" w:rsidTr="003E009F">
        <w:trPr>
          <w:trHeight w:val="560"/>
        </w:trPr>
        <w:tc>
          <w:tcPr>
            <w:tcW w:w="168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4637" w:rsidRPr="000E5B56" w:rsidRDefault="00804637" w:rsidP="003E009F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E5B56">
              <w:rPr>
                <w:rFonts w:ascii="Times New Roman" w:eastAsia="Times New Roman" w:hAnsi="Times New Roman" w:cs="Times New Roman"/>
                <w:color w:val="000000"/>
              </w:rPr>
              <w:t>Normal-like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4637" w:rsidRPr="000E5B56" w:rsidRDefault="00804637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B56">
              <w:rPr>
                <w:rFonts w:ascii="Times New Roman" w:eastAsia="Times New Roman" w:hAnsi="Times New Roman" w:cs="Times New Roman"/>
                <w:color w:val="000000"/>
              </w:rPr>
              <w:t>Luminal-A (MCF7, ZR751)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4637" w:rsidRPr="000E5B56" w:rsidRDefault="00804637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B56">
              <w:rPr>
                <w:rFonts w:ascii="Times New Roman" w:eastAsia="Times New Roman" w:hAnsi="Times New Roman" w:cs="Times New Roman"/>
                <w:color w:val="000000"/>
              </w:rPr>
              <w:t>TNBC (MB231, MB436)</w:t>
            </w:r>
          </w:p>
        </w:tc>
      </w:tr>
      <w:tr w:rsidR="00804637" w:rsidRPr="008C1DED" w:rsidTr="003E009F">
        <w:tc>
          <w:tcPr>
            <w:tcW w:w="16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4637" w:rsidRPr="008C1DED" w:rsidRDefault="00804637" w:rsidP="003E009F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4637" w:rsidRPr="008C1DED" w:rsidRDefault="00804637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DED">
              <w:rPr>
                <w:rFonts w:ascii="Times New Roman" w:eastAsia="Times New Roman" w:hAnsi="Times New Roman" w:cs="Times New Roman"/>
                <w:color w:val="000000"/>
              </w:rPr>
              <w:t>Up-regulated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4637" w:rsidRPr="008C1DED" w:rsidRDefault="00804637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DED">
              <w:rPr>
                <w:rFonts w:ascii="Times New Roman" w:eastAsia="Times New Roman" w:hAnsi="Times New Roman" w:cs="Times New Roman"/>
                <w:color w:val="000000"/>
              </w:rPr>
              <w:t>Down-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8C1DED">
              <w:rPr>
                <w:rFonts w:ascii="Times New Roman" w:eastAsia="Times New Roman" w:hAnsi="Times New Roman" w:cs="Times New Roman"/>
                <w:color w:val="000000"/>
              </w:rPr>
              <w:t>egulated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4637" w:rsidRPr="008C1DED" w:rsidRDefault="00804637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DED">
              <w:rPr>
                <w:rFonts w:ascii="Times New Roman" w:eastAsia="Times New Roman" w:hAnsi="Times New Roman" w:cs="Times New Roman"/>
                <w:color w:val="000000"/>
              </w:rPr>
              <w:t>Up-regulated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4637" w:rsidRPr="008C1DED" w:rsidRDefault="00804637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DED">
              <w:rPr>
                <w:rFonts w:ascii="Times New Roman" w:eastAsia="Times New Roman" w:hAnsi="Times New Roman" w:cs="Times New Roman"/>
                <w:color w:val="000000"/>
              </w:rPr>
              <w:t>Down-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8C1DED">
              <w:rPr>
                <w:rFonts w:ascii="Times New Roman" w:eastAsia="Times New Roman" w:hAnsi="Times New Roman" w:cs="Times New Roman"/>
                <w:color w:val="000000"/>
              </w:rPr>
              <w:t>egulated</w:t>
            </w:r>
          </w:p>
        </w:tc>
      </w:tr>
      <w:tr w:rsidR="00804637" w:rsidRPr="008C1DED" w:rsidTr="003E009F"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4637" w:rsidRPr="008C1DED" w:rsidRDefault="00804637" w:rsidP="003E009F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C1DED">
              <w:rPr>
                <w:rFonts w:ascii="Times New Roman" w:eastAsia="Times New Roman" w:hAnsi="Times New Roman" w:cs="Times New Roman"/>
                <w:color w:val="000000"/>
              </w:rPr>
              <w:t xml:space="preserve">MCF10A  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4637" w:rsidRPr="008C1DED" w:rsidRDefault="00804637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D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8C1DED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4637" w:rsidRPr="008C1DED" w:rsidRDefault="00804637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DED">
              <w:rPr>
                <w:rFonts w:ascii="Times New Roman" w:eastAsia="Times New Roman" w:hAnsi="Times New Roman" w:cs="Times New Roman"/>
                <w:color w:val="000000"/>
              </w:rPr>
              <w:t>687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4637" w:rsidRPr="008C1DED" w:rsidRDefault="00804637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DED">
              <w:rPr>
                <w:rFonts w:ascii="Times New Roman" w:eastAsia="Times New Roman" w:hAnsi="Times New Roman" w:cs="Times New Roman"/>
                <w:color w:val="000000"/>
              </w:rPr>
              <w:t>954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4637" w:rsidRPr="008C1DED" w:rsidRDefault="00804637" w:rsidP="003E009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DED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</w:tr>
    </w:tbl>
    <w:p w:rsidR="00896932" w:rsidRDefault="00896932">
      <w:bookmarkStart w:id="0" w:name="_GoBack"/>
      <w:bookmarkEnd w:id="0"/>
    </w:p>
    <w:sectPr w:rsidR="0089693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37"/>
    <w:rsid w:val="00804637"/>
    <w:rsid w:val="0089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37"/>
    <w:pPr>
      <w:widowControl w:val="0"/>
      <w:spacing w:after="0"/>
      <w:jc w:val="left"/>
    </w:pPr>
    <w:rPr>
      <w:rFonts w:ascii="Arial" w:eastAsia="Arial" w:hAnsi="Arial" w:cs="Arial"/>
      <w:color w:val="00000A"/>
      <w:kern w:val="0"/>
      <w:sz w:val="22"/>
      <w:lang w:val="en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804637"/>
    <w:pPr>
      <w:spacing w:after="0" w:line="240" w:lineRule="auto"/>
      <w:jc w:val="left"/>
    </w:pPr>
    <w:rPr>
      <w:rFonts w:ascii="Arial" w:eastAsia="Arial" w:hAnsi="Arial" w:cs="Arial"/>
      <w:color w:val="00000A"/>
      <w:kern w:val="0"/>
      <w:sz w:val="22"/>
      <w:lang w:val="en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37"/>
    <w:pPr>
      <w:widowControl w:val="0"/>
      <w:spacing w:after="0"/>
      <w:jc w:val="left"/>
    </w:pPr>
    <w:rPr>
      <w:rFonts w:ascii="Arial" w:eastAsia="Arial" w:hAnsi="Arial" w:cs="Arial"/>
      <w:color w:val="00000A"/>
      <w:kern w:val="0"/>
      <w:sz w:val="22"/>
      <w:lang w:val="en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804637"/>
    <w:pPr>
      <w:spacing w:after="0" w:line="240" w:lineRule="auto"/>
      <w:jc w:val="left"/>
    </w:pPr>
    <w:rPr>
      <w:rFonts w:ascii="Arial" w:eastAsia="Arial" w:hAnsi="Arial" w:cs="Arial"/>
      <w:color w:val="00000A"/>
      <w:kern w:val="0"/>
      <w:sz w:val="22"/>
      <w:lang w:val="en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205</Characters>
  <Application>Microsoft Office Word</Application>
  <DocSecurity>0</DocSecurity>
  <Lines>14</Lines>
  <Paragraphs>9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M2PI</dc:creator>
  <cp:lastModifiedBy>M2PI</cp:lastModifiedBy>
  <cp:revision>1</cp:revision>
  <dcterms:created xsi:type="dcterms:W3CDTF">2021-06-22T01:32:00Z</dcterms:created>
  <dcterms:modified xsi:type="dcterms:W3CDTF">2021-06-22T01:32:00Z</dcterms:modified>
</cp:coreProperties>
</file>